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jc w:val="left"/>
        <w:rPr>
          <w:rFonts w:ascii="仿宋" w:hAnsi="仿宋" w:eastAsia="仿宋"/>
          <w:w w:val="90"/>
          <w:sz w:val="28"/>
          <w:szCs w:val="28"/>
        </w:rPr>
      </w:pPr>
      <w:r>
        <w:rPr>
          <w:rFonts w:hint="eastAsia" w:ascii="仿宋" w:hAnsi="仿宋" w:eastAsia="仿宋" w:cs="黑体"/>
          <w:w w:val="90"/>
          <w:sz w:val="28"/>
          <w:szCs w:val="28"/>
        </w:rPr>
        <w:t>附件</w:t>
      </w:r>
    </w:p>
    <w:p>
      <w:pPr>
        <w:adjustRightInd w:val="0"/>
        <w:snapToGrid w:val="0"/>
        <w:spacing w:line="500" w:lineRule="exact"/>
        <w:jc w:val="center"/>
        <w:rPr>
          <w:rFonts w:hint="default" w:ascii="黑体" w:hAnsi="黑体" w:eastAsia="黑体"/>
          <w:w w:val="90"/>
          <w:sz w:val="32"/>
          <w:szCs w:val="32"/>
          <w:lang w:val="en-US" w:eastAsia="zh-CN"/>
        </w:rPr>
      </w:pPr>
      <w:r>
        <w:rPr>
          <w:rFonts w:hint="eastAsia" w:ascii="黑体" w:hAnsi="黑体" w:eastAsia="黑体"/>
          <w:w w:val="90"/>
          <w:sz w:val="32"/>
          <w:szCs w:val="32"/>
        </w:rPr>
        <w:t>厦门</w:t>
      </w:r>
      <w:r>
        <w:rPr>
          <w:rFonts w:hint="eastAsia" w:ascii="黑体" w:hAnsi="黑体" w:eastAsia="黑体"/>
          <w:w w:val="90"/>
          <w:sz w:val="32"/>
          <w:szCs w:val="32"/>
          <w:lang w:eastAsia="zh-CN"/>
        </w:rPr>
        <w:t>城市职业学院</w:t>
      </w:r>
      <w:r>
        <w:rPr>
          <w:rFonts w:hint="eastAsia" w:ascii="黑体" w:hAnsi="黑体" w:eastAsia="黑体"/>
          <w:w w:val="90"/>
          <w:sz w:val="32"/>
          <w:szCs w:val="32"/>
        </w:rPr>
        <w:t>补充</w:t>
      </w:r>
      <w:r>
        <w:rPr>
          <w:rFonts w:hint="eastAsia" w:ascii="黑体" w:hAnsi="黑体" w:eastAsia="黑体"/>
          <w:w w:val="90"/>
          <w:sz w:val="32"/>
          <w:szCs w:val="32"/>
          <w:lang w:eastAsia="zh-CN"/>
        </w:rPr>
        <w:t>编内</w:t>
      </w:r>
      <w:r>
        <w:rPr>
          <w:rFonts w:hint="eastAsia" w:ascii="黑体" w:hAnsi="黑体" w:eastAsia="黑体"/>
          <w:w w:val="90"/>
          <w:sz w:val="32"/>
          <w:szCs w:val="32"/>
        </w:rPr>
        <w:t>工作人员考试</w:t>
      </w:r>
      <w:r>
        <w:rPr>
          <w:rFonts w:hint="eastAsia" w:ascii="黑体" w:hAnsi="黑体" w:eastAsia="黑体"/>
          <w:w w:val="90"/>
          <w:sz w:val="32"/>
          <w:szCs w:val="32"/>
          <w:lang w:eastAsia="zh-CN"/>
        </w:rPr>
        <w:t>（</w:t>
      </w:r>
      <w:r>
        <w:rPr>
          <w:rFonts w:hint="eastAsia" w:ascii="黑体" w:hAnsi="黑体" w:eastAsia="黑体"/>
          <w:w w:val="90"/>
          <w:sz w:val="32"/>
          <w:szCs w:val="32"/>
          <w:lang w:val="en-US" w:eastAsia="zh-CN"/>
        </w:rPr>
        <w:t>2020年8月）</w:t>
      </w:r>
    </w:p>
    <w:p>
      <w:pPr>
        <w:adjustRightInd w:val="0"/>
        <w:snapToGrid w:val="0"/>
        <w:spacing w:line="500" w:lineRule="exact"/>
        <w:jc w:val="center"/>
        <w:rPr>
          <w:rFonts w:ascii="黑体" w:hAnsi="黑体" w:eastAsia="黑体"/>
          <w:w w:val="90"/>
          <w:sz w:val="32"/>
          <w:szCs w:val="32"/>
        </w:rPr>
      </w:pPr>
      <w:r>
        <w:rPr>
          <w:rFonts w:hint="eastAsia" w:ascii="黑体" w:hAnsi="黑体" w:eastAsia="黑体"/>
          <w:w w:val="90"/>
          <w:sz w:val="32"/>
          <w:szCs w:val="32"/>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hint="eastAsia" w:ascii="仿宋" w:hAnsi="仿宋" w:eastAsia="仿宋"/>
          <w:w w:val="90"/>
          <w:lang w:val="en-US" w:eastAsia="zh-CN"/>
        </w:rPr>
      </w:pPr>
      <w:r>
        <w:rPr>
          <w:rFonts w:hint="eastAsia" w:ascii="仿宋" w:hAnsi="仿宋" w:eastAsia="仿宋"/>
          <w:w w:val="90"/>
        </w:rPr>
        <w:t>姓名：</w:t>
      </w:r>
      <w:r>
        <w:rPr>
          <w:rFonts w:ascii="仿宋" w:hAnsi="仿宋" w:eastAsia="仿宋"/>
          <w:w w:val="90"/>
        </w:rPr>
        <w:t xml:space="preserve">                          </w:t>
      </w:r>
      <w:r>
        <w:rPr>
          <w:rFonts w:hint="eastAsia" w:ascii="仿宋" w:hAnsi="仿宋" w:eastAsia="仿宋"/>
          <w:w w:val="90"/>
        </w:rPr>
        <w:t>性别：</w:t>
      </w:r>
      <w:r>
        <w:rPr>
          <w:rFonts w:hint="eastAsia" w:ascii="仿宋" w:hAnsi="仿宋" w:eastAsia="仿宋"/>
          <w:w w:val="90"/>
          <w:lang w:val="en-US" w:eastAsia="zh-CN"/>
        </w:rPr>
        <w:t xml:space="preserve">        </w:t>
      </w:r>
    </w:p>
    <w:p>
      <w:pPr>
        <w:adjustRightInd w:val="0"/>
        <w:snapToGrid w:val="0"/>
        <w:spacing w:line="400" w:lineRule="exact"/>
        <w:rPr>
          <w:rFonts w:ascii="仿宋" w:hAnsi="仿宋" w:eastAsia="仿宋"/>
          <w:w w:val="90"/>
          <w:u w:val="single"/>
        </w:rPr>
      </w:pPr>
      <w:bookmarkStart w:id="0" w:name="_GoBack"/>
      <w:bookmarkEnd w:id="0"/>
      <w:r>
        <w:rPr>
          <w:rFonts w:hint="eastAsia" w:ascii="仿宋" w:hAnsi="仿宋" w:eastAsia="仿宋"/>
          <w:w w:val="90"/>
        </w:rPr>
        <w:t>准考证号：</w:t>
      </w:r>
      <w:r>
        <w:rPr>
          <w:rFonts w:ascii="仿宋" w:hAnsi="仿宋" w:eastAsia="仿宋"/>
          <w:w w:val="90"/>
        </w:rPr>
        <w:t xml:space="preserve">                      </w:t>
      </w:r>
      <w:r>
        <w:rPr>
          <w:rFonts w:hint="eastAsia" w:ascii="仿宋" w:hAnsi="仿宋" w:eastAsia="仿宋"/>
          <w:w w:val="90"/>
        </w:rPr>
        <w:t>工作单位：</w:t>
      </w:r>
    </w:p>
    <w:p>
      <w:pPr>
        <w:adjustRightInd w:val="0"/>
        <w:snapToGrid w:val="0"/>
        <w:spacing w:line="400" w:lineRule="exact"/>
        <w:rPr>
          <w:rFonts w:ascii="仿宋" w:hAnsi="仿宋" w:eastAsia="仿宋"/>
          <w:w w:val="90"/>
          <w:u w:val="single"/>
        </w:rPr>
      </w:pPr>
      <w:r>
        <w:rPr>
          <w:rFonts w:hint="eastAsia" w:ascii="仿宋" w:hAnsi="仿宋" w:eastAsia="仿宋"/>
          <w:w w:val="90"/>
        </w:rPr>
        <w:t>身份证号：</w:t>
      </w:r>
      <w:r>
        <w:rPr>
          <w:rFonts w:ascii="仿宋" w:hAnsi="仿宋" w:eastAsia="仿宋"/>
          <w:w w:val="90"/>
        </w:rPr>
        <w:t xml:space="preserve">                      </w:t>
      </w:r>
      <w:r>
        <w:rPr>
          <w:rFonts w:hint="eastAsia" w:ascii="仿宋" w:hAnsi="仿宋" w:eastAsia="仿宋"/>
          <w:w w:val="90"/>
        </w:rPr>
        <w:t>有效手机联系方式：</w:t>
      </w:r>
    </w:p>
    <w:p>
      <w:pPr>
        <w:adjustRightInd w:val="0"/>
        <w:snapToGrid w:val="0"/>
        <w:spacing w:line="400" w:lineRule="exact"/>
        <w:rPr>
          <w:rFonts w:ascii="仿宋" w:hAnsi="仿宋" w:eastAsia="仿宋"/>
          <w:w w:val="90"/>
        </w:rPr>
      </w:pP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日内住址（请详细填写，住址请具体到街道</w:t>
      </w:r>
      <w:r>
        <w:rPr>
          <w:rFonts w:ascii="仿宋" w:hAnsi="仿宋" w:eastAsia="仿宋"/>
          <w:w w:val="90"/>
        </w:rPr>
        <w:t>/</w:t>
      </w:r>
      <w:r>
        <w:rPr>
          <w:rFonts w:hint="eastAsia" w:ascii="仿宋" w:hAnsi="仿宋" w:eastAsia="仿宋"/>
          <w:w w:val="90"/>
        </w:rPr>
        <w:t>社区及门牌号或宾馆地址）：</w:t>
      </w:r>
    </w:p>
    <w:p>
      <w:pPr>
        <w:adjustRightInd w:val="0"/>
        <w:snapToGrid w:val="0"/>
        <w:spacing w:line="400" w:lineRule="exact"/>
        <w:rPr>
          <w:rFonts w:ascii="仿宋" w:hAnsi="仿宋" w:eastAsia="仿宋"/>
          <w:w w:val="90"/>
          <w:u w:val="single"/>
        </w:rPr>
      </w:pP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spacing w:val="-4"/>
          <w:w w:val="90"/>
        </w:rPr>
        <w:t>本人考前</w:t>
      </w:r>
      <w:r>
        <w:rPr>
          <w:rFonts w:ascii="仿宋" w:hAnsi="仿宋" w:eastAsia="仿宋"/>
          <w:spacing w:val="-4"/>
          <w:w w:val="90"/>
        </w:rPr>
        <w:t>14</w:t>
      </w:r>
      <w:r>
        <w:rPr>
          <w:rFonts w:hint="eastAsia" w:ascii="仿宋" w:hAnsi="仿宋" w:eastAsia="仿宋"/>
          <w:spacing w:val="-4"/>
          <w:w w:val="90"/>
        </w:rPr>
        <w:t>日内，是否出现发热、干咳、乏力、鼻塞、流涕、咽痛、腹泻等症状。</w:t>
      </w:r>
      <w:r>
        <w:rPr>
          <w:rFonts w:ascii="仿宋" w:hAnsi="仿宋" w:eastAsia="仿宋"/>
          <w:spacing w:val="-4"/>
          <w:w w:val="90"/>
        </w:rPr>
        <w:t xml:space="preserve">   </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2.</w:t>
      </w:r>
      <w:r>
        <w:rPr>
          <w:rFonts w:hint="eastAsia" w:ascii="仿宋" w:hAnsi="仿宋" w:eastAsia="仿宋"/>
          <w:w w:val="90"/>
        </w:rPr>
        <w:t>本人是否属于新冠肺炎确诊病例、无症状感染者。</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3.</w:t>
      </w: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日内，是否在居住地有被隔离或曾被隔离且未做核酸检测。</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4.</w:t>
      </w: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日内，是否从境内中高风险地区入厦。</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5.</w:t>
      </w: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日内，是否从境外（含港澳台）入厦。</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6.</w:t>
      </w:r>
      <w:r>
        <w:rPr>
          <w:rFonts w:hint="eastAsia" w:ascii="仿宋" w:hAnsi="仿宋" w:eastAsia="仿宋"/>
          <w:spacing w:val="-4"/>
          <w:w w:val="90"/>
        </w:rPr>
        <w:t>本人考前</w:t>
      </w:r>
      <w:r>
        <w:rPr>
          <w:rFonts w:ascii="仿宋" w:hAnsi="仿宋" w:eastAsia="仿宋"/>
          <w:spacing w:val="-4"/>
          <w:w w:val="90"/>
        </w:rPr>
        <w:t>14</w:t>
      </w:r>
      <w:r>
        <w:rPr>
          <w:rFonts w:hint="eastAsia" w:ascii="仿宋" w:hAnsi="仿宋" w:eastAsia="仿宋"/>
          <w:spacing w:val="-4"/>
          <w:w w:val="90"/>
        </w:rPr>
        <w:t>日内是否与新冠肺炎确诊病例、疑似病例或已发现无症状感染者有接触史。</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7.</w:t>
      </w: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日内是否与来自境外（含港澳台）人员有接触史。</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8.</w:t>
      </w:r>
      <w:r>
        <w:rPr>
          <w:rFonts w:hint="eastAsia" w:ascii="仿宋" w:hAnsi="仿宋" w:eastAsia="仿宋"/>
          <w:w w:val="90"/>
        </w:rPr>
        <w:t>过去</w:t>
      </w:r>
      <w:r>
        <w:rPr>
          <w:rFonts w:ascii="仿宋" w:hAnsi="仿宋" w:eastAsia="仿宋"/>
          <w:w w:val="90"/>
        </w:rPr>
        <w:t>14</w:t>
      </w:r>
      <w:r>
        <w:rPr>
          <w:rFonts w:hint="eastAsia" w:ascii="仿宋" w:hAnsi="仿宋" w:eastAsia="仿宋"/>
          <w:w w:val="90"/>
        </w:rPr>
        <w:t>日内，本人的工作（实习）岗位是否属于医疗机构医务人员、公共场所服务人员、口岸检疫排查人员、公共交通驾驶员、铁路航空乘务人员。</w:t>
      </w:r>
      <w:r>
        <w:rPr>
          <w:rFonts w:eastAsia="仿宋" w:cs="Calibri"/>
          <w:w w:val="90"/>
        </w:rPr>
        <w:t>     </w:t>
      </w:r>
      <w:r>
        <w:rPr>
          <w:rFonts w:eastAsia="仿宋" w:cs="Calibri"/>
          <w:szCs w:val="21"/>
        </w:rPr>
        <w:t>                  </w:t>
      </w:r>
      <w:r>
        <w:rPr>
          <w:rFonts w:eastAsia="仿宋" w:cs="Calibri"/>
          <w:w w:val="90"/>
        </w:rPr>
        <w:t xml:space="preserve">                       </w:t>
      </w:r>
      <w:r>
        <w:rPr>
          <w:rFonts w:hint="eastAsia" w:ascii="仿宋" w:hAnsi="仿宋" w:eastAsia="仿宋"/>
          <w:w w:val="90"/>
        </w:rPr>
        <w:t>□是</w:t>
      </w:r>
      <w:r>
        <w:rPr>
          <w:rFonts w:eastAsia="仿宋" w:cs="Calibri"/>
          <w:w w:val="90"/>
        </w:rPr>
        <w:t>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9.</w:t>
      </w:r>
      <w:r>
        <w:rPr>
          <w:rFonts w:hint="eastAsia" w:ascii="仿宋" w:hAnsi="仿宋" w:eastAsia="仿宋"/>
          <w:w w:val="90"/>
        </w:rPr>
        <w:t>本人“八闽健康码”是否为橙码。</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10.</w:t>
      </w:r>
      <w:r>
        <w:rPr>
          <w:rFonts w:hint="eastAsia" w:ascii="仿宋" w:hAnsi="仿宋" w:eastAsia="仿宋"/>
          <w:w w:val="90"/>
        </w:rPr>
        <w:t>共同居住家庭成员中是否有上述</w:t>
      </w:r>
      <w:r>
        <w:rPr>
          <w:rFonts w:ascii="仿宋" w:hAnsi="仿宋" w:eastAsia="仿宋"/>
          <w:w w:val="90"/>
        </w:rPr>
        <w:t>1</w:t>
      </w:r>
      <w:r>
        <w:rPr>
          <w:rFonts w:hint="eastAsia" w:ascii="仿宋" w:hAnsi="仿宋" w:eastAsia="仿宋"/>
          <w:w w:val="90"/>
        </w:rPr>
        <w:t>至</w:t>
      </w:r>
      <w:r>
        <w:rPr>
          <w:rFonts w:ascii="仿宋" w:hAnsi="仿宋" w:eastAsia="仿宋"/>
          <w:w w:val="90"/>
        </w:rPr>
        <w:t>7</w:t>
      </w:r>
      <w:r>
        <w:rPr>
          <w:rFonts w:hint="eastAsia" w:ascii="仿宋" w:hAnsi="仿宋" w:eastAsia="仿宋"/>
          <w:w w:val="90"/>
        </w:rPr>
        <w:t>的情况。</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r>
        <w:rPr>
          <w:rFonts w:ascii="仿宋" w:hAnsi="仿宋" w:eastAsia="仿宋"/>
          <w:w w:val="90"/>
        </w:rPr>
        <w:t xml:space="preserve">                   </w:t>
      </w:r>
    </w:p>
    <w:p>
      <w:pPr>
        <w:adjustRightInd w:val="0"/>
        <w:snapToGrid w:val="0"/>
        <w:spacing w:line="400" w:lineRule="exact"/>
        <w:ind w:firstLine="576" w:firstLineChars="200"/>
        <w:rPr>
          <w:rFonts w:ascii="仿宋" w:hAnsi="仿宋" w:eastAsia="仿宋"/>
          <w:w w:val="90"/>
          <w:sz w:val="32"/>
        </w:rPr>
      </w:pPr>
    </w:p>
    <w:p>
      <w:pPr>
        <w:adjustRightInd w:val="0"/>
        <w:snapToGrid w:val="0"/>
        <w:spacing w:line="400" w:lineRule="exact"/>
        <w:rPr>
          <w:rFonts w:ascii="仿宋" w:hAnsi="仿宋" w:eastAsia="仿宋"/>
          <w:b/>
          <w:w w:val="90"/>
          <w:sz w:val="28"/>
          <w:szCs w:val="28"/>
        </w:rPr>
      </w:pPr>
      <w:r>
        <w:rPr>
          <w:rFonts w:hint="eastAsia" w:ascii="仿宋" w:hAnsi="仿宋" w:eastAsia="仿宋"/>
          <w:b/>
          <w:w w:val="90"/>
          <w:sz w:val="28"/>
          <w:szCs w:val="28"/>
        </w:rPr>
        <w:t>提示：</w:t>
      </w:r>
      <w:r>
        <w:rPr>
          <w:rFonts w:ascii="仿宋" w:hAnsi="仿宋" w:eastAsia="仿宋"/>
          <w:b/>
          <w:w w:val="90"/>
          <w:sz w:val="28"/>
          <w:szCs w:val="28"/>
        </w:rPr>
        <w:t>1.</w:t>
      </w:r>
      <w:r>
        <w:rPr>
          <w:rFonts w:hint="eastAsia" w:ascii="仿宋" w:hAnsi="仿宋" w:eastAsia="仿宋"/>
          <w:b/>
          <w:w w:val="90"/>
          <w:sz w:val="28"/>
          <w:szCs w:val="28"/>
        </w:rPr>
        <w:t>以上</w:t>
      </w:r>
      <w:r>
        <w:rPr>
          <w:rFonts w:ascii="仿宋" w:hAnsi="仿宋" w:eastAsia="仿宋"/>
          <w:b/>
          <w:w w:val="90"/>
          <w:sz w:val="28"/>
          <w:szCs w:val="28"/>
        </w:rPr>
        <w:t>1-10</w:t>
      </w:r>
      <w:r>
        <w:rPr>
          <w:rFonts w:hint="eastAsia" w:ascii="仿宋" w:hAnsi="仿宋" w:eastAsia="仿宋"/>
          <w:b/>
          <w:w w:val="90"/>
          <w:sz w:val="28"/>
          <w:szCs w:val="28"/>
        </w:rPr>
        <w:t>项目中如有“是”的，</w:t>
      </w:r>
      <w:r>
        <w:rPr>
          <w:rFonts w:hint="eastAsia" w:ascii="仿宋" w:hAnsi="仿宋" w:eastAsia="仿宋"/>
          <w:b/>
          <w:w w:val="90"/>
          <w:sz w:val="28"/>
          <w:szCs w:val="28"/>
          <w:lang w:eastAsia="zh-CN"/>
        </w:rPr>
        <w:t>考试报到时，必须携带</w:t>
      </w:r>
      <w:r>
        <w:rPr>
          <w:rFonts w:hint="eastAsia" w:ascii="仿宋" w:hAnsi="仿宋" w:eastAsia="仿宋"/>
          <w:b/>
          <w:w w:val="90"/>
          <w:sz w:val="28"/>
          <w:szCs w:val="28"/>
        </w:rPr>
        <w:t>考前</w:t>
      </w:r>
      <w:r>
        <w:rPr>
          <w:rFonts w:ascii="仿宋" w:hAnsi="仿宋" w:eastAsia="仿宋"/>
          <w:b/>
          <w:w w:val="90"/>
          <w:sz w:val="28"/>
          <w:szCs w:val="28"/>
        </w:rPr>
        <w:t>7</w:t>
      </w:r>
      <w:r>
        <w:rPr>
          <w:rFonts w:hint="eastAsia" w:ascii="仿宋" w:hAnsi="仿宋" w:eastAsia="仿宋"/>
          <w:b/>
          <w:w w:val="90"/>
          <w:sz w:val="28"/>
          <w:szCs w:val="28"/>
        </w:rPr>
        <w:t>天内新型冠状病毒核酸检测阴性</w:t>
      </w:r>
      <w:r>
        <w:rPr>
          <w:rFonts w:hint="eastAsia" w:ascii="仿宋" w:hAnsi="仿宋" w:eastAsia="仿宋"/>
          <w:b/>
          <w:w w:val="90"/>
          <w:sz w:val="28"/>
          <w:szCs w:val="28"/>
          <w:lang w:eastAsia="zh-CN"/>
        </w:rPr>
        <w:t>的</w:t>
      </w:r>
      <w:r>
        <w:rPr>
          <w:rFonts w:hint="eastAsia" w:ascii="仿宋" w:hAnsi="仿宋" w:eastAsia="仿宋"/>
          <w:b/>
          <w:w w:val="90"/>
          <w:sz w:val="28"/>
          <w:szCs w:val="28"/>
        </w:rPr>
        <w:t>报告。</w:t>
      </w:r>
    </w:p>
    <w:p>
      <w:pPr>
        <w:adjustRightInd w:val="0"/>
        <w:snapToGrid w:val="0"/>
        <w:spacing w:line="400" w:lineRule="exact"/>
        <w:ind w:firstLine="759" w:firstLineChars="300"/>
        <w:rPr>
          <w:rFonts w:ascii="仿宋" w:hAnsi="仿宋" w:eastAsia="仿宋"/>
          <w:b/>
          <w:w w:val="90"/>
          <w:sz w:val="28"/>
          <w:szCs w:val="28"/>
        </w:rPr>
      </w:pPr>
      <w:r>
        <w:rPr>
          <w:rFonts w:ascii="仿宋" w:hAnsi="仿宋" w:eastAsia="仿宋"/>
          <w:b/>
          <w:w w:val="90"/>
          <w:sz w:val="28"/>
          <w:szCs w:val="28"/>
        </w:rPr>
        <w:t>2.</w:t>
      </w:r>
      <w:r>
        <w:rPr>
          <w:rFonts w:hint="eastAsia" w:ascii="仿宋" w:hAnsi="仿宋" w:eastAsia="仿宋"/>
          <w:b/>
          <w:w w:val="90"/>
          <w:sz w:val="28"/>
          <w:szCs w:val="28"/>
        </w:rPr>
        <w:t>考试前</w:t>
      </w:r>
      <w:r>
        <w:rPr>
          <w:rFonts w:ascii="仿宋" w:hAnsi="仿宋" w:eastAsia="仿宋"/>
          <w:b/>
          <w:w w:val="90"/>
          <w:sz w:val="28"/>
          <w:szCs w:val="28"/>
        </w:rPr>
        <w:t>14</w:t>
      </w:r>
      <w:r>
        <w:rPr>
          <w:rFonts w:hint="eastAsia" w:ascii="仿宋" w:hAnsi="仿宋" w:eastAsia="仿宋"/>
          <w:b/>
          <w:w w:val="90"/>
          <w:sz w:val="28"/>
          <w:szCs w:val="28"/>
        </w:rPr>
        <w:t>天内建议减少不必要出行，不聚餐、不聚会、勤洗手，正确佩戴口罩。</w:t>
      </w:r>
    </w:p>
    <w:p>
      <w:pPr>
        <w:adjustRightInd w:val="0"/>
        <w:snapToGrid w:val="0"/>
        <w:spacing w:line="400" w:lineRule="exact"/>
        <w:rPr>
          <w:rFonts w:ascii="仿宋" w:hAnsi="仿宋" w:eastAsia="仿宋"/>
          <w:b/>
          <w:w w:val="90"/>
        </w:rPr>
      </w:pPr>
    </w:p>
    <w:p>
      <w:pPr>
        <w:adjustRightInd w:val="0"/>
        <w:snapToGrid w:val="0"/>
        <w:spacing w:line="400" w:lineRule="exact"/>
        <w:ind w:firstLine="506" w:firstLineChars="200"/>
        <w:rPr>
          <w:rFonts w:ascii="仿宋" w:hAnsi="仿宋" w:eastAsia="仿宋"/>
          <w:b/>
          <w:w w:val="90"/>
          <w:sz w:val="28"/>
        </w:rPr>
      </w:pPr>
      <w:r>
        <w:rPr>
          <w:rFonts w:hint="eastAsia" w:ascii="仿宋" w:hAnsi="仿宋" w:eastAsia="仿宋"/>
          <w:b/>
          <w:w w:val="90"/>
          <w:sz w:val="28"/>
        </w:rPr>
        <w:t>本人承诺：我</w:t>
      </w:r>
      <w:r>
        <w:rPr>
          <w:rFonts w:hint="eastAsia" w:ascii="仿宋" w:hAnsi="仿宋" w:eastAsia="仿宋"/>
          <w:b/>
          <w:w w:val="90"/>
          <w:sz w:val="28"/>
          <w:lang w:eastAsia="zh-CN"/>
        </w:rPr>
        <w:t>已</w:t>
      </w:r>
      <w:r>
        <w:rPr>
          <w:rFonts w:hint="eastAsia" w:ascii="仿宋" w:hAnsi="仿宋" w:eastAsia="仿宋"/>
          <w:b/>
          <w:w w:val="90"/>
          <w:sz w:val="28"/>
        </w:rPr>
        <w:t>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ind w:firstLine="0" w:firstLineChars="0"/>
      </w:pPr>
    </w:p>
    <w:p>
      <w:pPr>
        <w:adjustRightInd w:val="0"/>
        <w:snapToGrid w:val="0"/>
        <w:spacing w:line="400" w:lineRule="exact"/>
        <w:ind w:firstLine="2096" w:firstLineChars="832"/>
        <w:rPr>
          <w:sz w:val="28"/>
          <w:szCs w:val="28"/>
        </w:rPr>
      </w:pPr>
      <w:r>
        <w:rPr>
          <w:rFonts w:hint="eastAsia" w:ascii="仿宋" w:hAnsi="仿宋" w:eastAsia="仿宋"/>
          <w:w w:val="90"/>
          <w:sz w:val="28"/>
          <w:szCs w:val="28"/>
        </w:rPr>
        <w:t>本人签名：</w:t>
      </w:r>
      <w:r>
        <w:rPr>
          <w:rFonts w:ascii="仿宋" w:hAnsi="仿宋" w:eastAsia="仿宋"/>
          <w:w w:val="90"/>
          <w:sz w:val="28"/>
          <w:szCs w:val="28"/>
        </w:rPr>
        <w:t xml:space="preserve">                 </w:t>
      </w:r>
      <w:r>
        <w:rPr>
          <w:rFonts w:hint="eastAsia" w:ascii="仿宋" w:hAnsi="仿宋" w:eastAsia="仿宋"/>
          <w:w w:val="90"/>
          <w:sz w:val="28"/>
          <w:szCs w:val="28"/>
        </w:rPr>
        <w:t>填写日期：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F2570"/>
    <w:rsid w:val="000217B4"/>
    <w:rsid w:val="00155D85"/>
    <w:rsid w:val="003142FD"/>
    <w:rsid w:val="004622F5"/>
    <w:rsid w:val="00464E8B"/>
    <w:rsid w:val="004B6071"/>
    <w:rsid w:val="005D3B4B"/>
    <w:rsid w:val="005E3D74"/>
    <w:rsid w:val="005F2570"/>
    <w:rsid w:val="006A2B4E"/>
    <w:rsid w:val="006C09DD"/>
    <w:rsid w:val="0071485F"/>
    <w:rsid w:val="00A12CC0"/>
    <w:rsid w:val="00B35A0E"/>
    <w:rsid w:val="00CD2FBB"/>
    <w:rsid w:val="00D84523"/>
    <w:rsid w:val="00E77541"/>
    <w:rsid w:val="323B3EAA"/>
    <w:rsid w:val="4C795CC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0" w:semiHidden="0" w:name="Table Web 3" w:locked="1"/>
    <w:lsdException w:uiPriority="99"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9"/>
    <w:semiHidden/>
    <w:qFormat/>
    <w:uiPriority w:val="99"/>
    <w:pPr>
      <w:ind w:firstLine="420" w:firstLineChars="100"/>
    </w:pPr>
  </w:style>
  <w:style w:type="paragraph" w:styleId="3">
    <w:name w:val="Body Text"/>
    <w:basedOn w:val="1"/>
    <w:link w:val="8"/>
    <w:semiHidden/>
    <w:uiPriority w:val="99"/>
    <w:pPr>
      <w:spacing w:after="120"/>
    </w:pPr>
  </w:style>
  <w:style w:type="paragraph" w:styleId="4">
    <w:name w:val="footer"/>
    <w:basedOn w:val="1"/>
    <w:link w:val="11"/>
    <w:semiHidden/>
    <w:qFormat/>
    <w:uiPriority w:val="99"/>
    <w:pPr>
      <w:tabs>
        <w:tab w:val="center" w:pos="4153"/>
        <w:tab w:val="right" w:pos="8306"/>
      </w:tabs>
      <w:snapToGrid w:val="0"/>
      <w:jc w:val="left"/>
    </w:pPr>
    <w:rPr>
      <w:sz w:val="18"/>
      <w:szCs w:val="18"/>
    </w:rPr>
  </w:style>
  <w:style w:type="paragraph" w:styleId="5">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Body Text Char"/>
    <w:basedOn w:val="7"/>
    <w:link w:val="3"/>
    <w:semiHidden/>
    <w:qFormat/>
    <w:locked/>
    <w:uiPriority w:val="99"/>
    <w:rPr>
      <w:rFonts w:ascii="Calibri" w:hAnsi="Calibri" w:eastAsia="宋体" w:cs="Times New Roman"/>
      <w:sz w:val="24"/>
      <w:szCs w:val="24"/>
    </w:rPr>
  </w:style>
  <w:style w:type="character" w:customStyle="1" w:styleId="9">
    <w:name w:val="Body Text First Indent Char"/>
    <w:basedOn w:val="8"/>
    <w:link w:val="2"/>
    <w:semiHidden/>
    <w:qFormat/>
    <w:locked/>
    <w:uiPriority w:val="99"/>
  </w:style>
  <w:style w:type="character" w:customStyle="1" w:styleId="10">
    <w:name w:val="Header Char"/>
    <w:basedOn w:val="7"/>
    <w:link w:val="5"/>
    <w:semiHidden/>
    <w:qFormat/>
    <w:locked/>
    <w:uiPriority w:val="99"/>
    <w:rPr>
      <w:rFonts w:ascii="Calibri" w:hAnsi="Calibri" w:eastAsia="宋体" w:cs="Times New Roman"/>
      <w:sz w:val="18"/>
      <w:szCs w:val="18"/>
    </w:rPr>
  </w:style>
  <w:style w:type="character" w:customStyle="1" w:styleId="11">
    <w:name w:val="Footer Char"/>
    <w:basedOn w:val="7"/>
    <w:link w:val="4"/>
    <w:semiHidden/>
    <w:qFormat/>
    <w:locked/>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167</Words>
  <Characters>956</Characters>
  <Lines>0</Lines>
  <Paragraphs>0</Paragraphs>
  <TotalTime>2</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2020-08-03T00:45:00Z</dcterms:created>
  <dc:creator>李 文燕</dc:creator>
  <cp:lastModifiedBy>yangruilan</cp:lastModifiedBy>
  <dcterms:modified xsi:type="dcterms:W3CDTF">2020-08-23T10:35:37Z</dcterms:modified>
  <dc:title>附件1</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